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45" w:rsidRPr="00394E4C" w:rsidRDefault="00835979" w:rsidP="00394E4C">
      <w:pPr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400685</wp:posOffset>
                </wp:positionV>
                <wp:extent cx="9844558" cy="6445703"/>
                <wp:effectExtent l="57150" t="19050" r="80645" b="88900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4558" cy="6445703"/>
                          <a:chOff x="0" y="0"/>
                          <a:chExt cx="9844558" cy="6445703"/>
                        </a:xfrm>
                      </wpg:grpSpPr>
                      <wps:wsp>
                        <wps:cNvPr id="5" name="Taisnstūris 5"/>
                        <wps:cNvSpPr/>
                        <wps:spPr>
                          <a:xfrm>
                            <a:off x="250372" y="0"/>
                            <a:ext cx="9486900" cy="472440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F2159" w:rsidRDefault="006050FC" w:rsidP="008E4445">
                              <w:pPr>
                                <w:spacing w:line="240" w:lineRule="auto"/>
                                <w:ind w:left="3600" w:hanging="2880"/>
                                <w:textDirection w:val="btLr"/>
                              </w:pPr>
                              <w:r w:rsidRPr="008E4445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Problēma</w:t>
                              </w:r>
                              <w:r w:rsidR="008E4445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 xml:space="preserve"> - </w:t>
                              </w:r>
                              <w:r w:rsidR="00394E4C" w:rsidRPr="008E444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6"/>
                                  <w:szCs w:val="36"/>
                                </w:rPr>
                                <w:t>Bērna uzvedība</w:t>
                              </w:r>
                              <w:r w:rsidR="008615F7" w:rsidRPr="008E444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6"/>
                                  <w:szCs w:val="36"/>
                                </w:rPr>
                                <w:t xml:space="preserve">/ </w:t>
                              </w:r>
                              <w:r w:rsidRPr="008E444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6"/>
                                  <w:szCs w:val="36"/>
                                </w:rPr>
                                <w:t>Bērna sekmes</w:t>
                              </w:r>
                              <w:r w:rsidR="008615F7" w:rsidRPr="008E444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6"/>
                                  <w:szCs w:val="36"/>
                                </w:rPr>
                                <w:t xml:space="preserve">/ </w:t>
                              </w:r>
                              <w:r w:rsidRPr="008E444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6"/>
                                  <w:szCs w:val="36"/>
                                </w:rPr>
                                <w:t>Bērna mācību stundu kavējumi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(skatīt kavējumu kārtībā)</w:t>
                              </w:r>
                            </w:p>
                            <w:p w:rsidR="00EF2159" w:rsidRDefault="00EF2159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  <w:p w:rsidR="00EF2159" w:rsidRDefault="00EF2159">
                              <w:pPr>
                                <w:spacing w:after="0" w:line="240" w:lineRule="auto"/>
                                <w:ind w:left="72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5" name="Lejupvērstā bultiņa 15"/>
                        <wps:cNvSpPr/>
                        <wps:spPr>
                          <a:xfrm>
                            <a:off x="4408714" y="4604657"/>
                            <a:ext cx="180975" cy="500343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accent3"/>
                          </a:solidFill>
                          <a:ln w="25400" cap="flat" cmpd="sng">
                            <a:solidFill>
                              <a:srgbClr val="71884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F2159" w:rsidRDefault="00EF215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Lejupvērstā bultiņa 9"/>
                        <wps:cNvSpPr/>
                        <wps:spPr>
                          <a:xfrm>
                            <a:off x="4397829" y="3189514"/>
                            <a:ext cx="180975" cy="43434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accent3"/>
                          </a:solidFill>
                          <a:ln w="25400" cap="flat" cmpd="sng">
                            <a:solidFill>
                              <a:srgbClr val="71884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F2159" w:rsidRDefault="00EF215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" name="Taisnstūris 2"/>
                        <wps:cNvSpPr/>
                        <wps:spPr>
                          <a:xfrm>
                            <a:off x="3807279" y="1469608"/>
                            <a:ext cx="1516380" cy="295275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2159" w:rsidRPr="008615F7" w:rsidRDefault="006050FC" w:rsidP="008615F7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b/>
                                </w:rPr>
                              </w:pP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</w:rPr>
                                <w:t>Klases audzinātājs</w:t>
                              </w:r>
                            </w:p>
                            <w:p w:rsidR="00EF2159" w:rsidRDefault="00EF215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  <w:p w:rsidR="00EF2159" w:rsidRDefault="00EF2159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3" name="Taisnstūris 3"/>
                        <wps:cNvSpPr/>
                        <wps:spPr>
                          <a:xfrm>
                            <a:off x="293914" y="968828"/>
                            <a:ext cx="2705100" cy="1181100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2159" w:rsidRDefault="006050FC" w:rsidP="008615F7">
                              <w:pPr>
                                <w:pStyle w:val="Sarakstarindkopa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textDirection w:val="btLr"/>
                              </w:pP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Saruna ar bērnu.</w:t>
                              </w:r>
                            </w:p>
                            <w:p w:rsidR="00EF2159" w:rsidRDefault="006050FC" w:rsidP="008615F7">
                              <w:pPr>
                                <w:pStyle w:val="Sarakstarindkopa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textDirection w:val="btLr"/>
                              </w:pP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Bērna vecāku informēšana par situāciju un  iespējamo palīdzību.</w:t>
                              </w:r>
                            </w:p>
                            <w:p w:rsidR="00EF2159" w:rsidRDefault="006050FC" w:rsidP="008615F7">
                              <w:pPr>
                                <w:pStyle w:val="Sarakstarindkopa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textDirection w:val="btLr"/>
                              </w:pP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Informācijas nodošana skolas atbalsta personālam.</w:t>
                              </w:r>
                            </w:p>
                            <w:p w:rsidR="00EF2159" w:rsidRDefault="006050FC" w:rsidP="008615F7">
                              <w:pPr>
                                <w:pStyle w:val="Sarakstarindkopa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textDirection w:val="btLr"/>
                              </w:pP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Mazās pedagoģiskās sanāksmes organizēšana.</w:t>
                              </w:r>
                            </w:p>
                            <w:p w:rsidR="00EF2159" w:rsidRDefault="00EF2159">
                              <w:pPr>
                                <w:spacing w:after="0" w:line="240" w:lineRule="auto"/>
                                <w:ind w:left="72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1" name="Taisnstūris 11"/>
                        <wps:cNvSpPr/>
                        <wps:spPr>
                          <a:xfrm>
                            <a:off x="3069772" y="3646714"/>
                            <a:ext cx="3143250" cy="923925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15F7" w:rsidRDefault="006050FC" w:rsidP="008615F7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</w:pP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</w:rPr>
                                <w:t>Skolas atbalsta komanda</w:t>
                              </w:r>
                            </w:p>
                            <w:p w:rsidR="00EF2159" w:rsidRDefault="006050FC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(skolas psihologs, speciālais pedagogs-karjeras konsultants, sociālais pedagogs, skolas medmāsa, logopēds, direktores vietnieki)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Taisnstūris 8"/>
                        <wps:cNvSpPr/>
                        <wps:spPr>
                          <a:xfrm>
                            <a:off x="0" y="2405743"/>
                            <a:ext cx="2647950" cy="2941320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2159" w:rsidRDefault="006050FC" w:rsidP="008615F7">
                              <w:pPr>
                                <w:pStyle w:val="Sarakstarindkopa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textDirection w:val="btLr"/>
                              </w:pP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Problēmas </w:t>
                              </w: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</w:rPr>
                                <w:t>aktualizēšana</w:t>
                              </w: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.</w:t>
                              </w:r>
                            </w:p>
                            <w:p w:rsidR="00EF2159" w:rsidRDefault="006050FC" w:rsidP="008615F7">
                              <w:pPr>
                                <w:pStyle w:val="Sarakstarindkopa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textDirection w:val="btLr"/>
                              </w:pP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Iespējamo </w:t>
                              </w: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</w:rPr>
                                <w:t xml:space="preserve">risinājumu </w:t>
                              </w: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izvērtēšana.</w:t>
                              </w:r>
                            </w:p>
                            <w:p w:rsidR="00EF2159" w:rsidRDefault="006050FC" w:rsidP="008615F7">
                              <w:pPr>
                                <w:pStyle w:val="Sarakstarindkopa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textDirection w:val="btLr"/>
                              </w:pP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Rīcības </w:t>
                              </w: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</w:rPr>
                                <w:t xml:space="preserve">plāns </w:t>
                              </w: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(individuālais skolēnu izglītības plāns un/vai uzvedības plāns).</w:t>
                              </w:r>
                            </w:p>
                            <w:p w:rsidR="00EF2159" w:rsidRDefault="006050FC" w:rsidP="008615F7">
                              <w:pPr>
                                <w:pStyle w:val="Sarakstarindkopa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textDirection w:val="btLr"/>
                              </w:pP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</w:rPr>
                                <w:t xml:space="preserve">Kontrole </w:t>
                              </w: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par plāna izpildi </w:t>
                              </w:r>
                            </w:p>
                            <w:p w:rsidR="00EF2159" w:rsidRDefault="006050FC" w:rsidP="008615F7">
                              <w:pPr>
                                <w:pStyle w:val="Sarakstarindkopa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textDirection w:val="btLr"/>
                              </w:pP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</w:rPr>
                                <w:t xml:space="preserve">Vecāku </w:t>
                              </w: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iesaistīšana rīcības plāna izpildē.</w:t>
                              </w:r>
                            </w:p>
                            <w:p w:rsidR="00EF2159" w:rsidRDefault="006050FC" w:rsidP="008615F7">
                              <w:pPr>
                                <w:pStyle w:val="Sarakstarindkopa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textDirection w:val="btLr"/>
                              </w:pP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Sociālais pedagogs i</w:t>
                              </w: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</w:rPr>
                                <w:t>nformē skolas administrāciju,</w:t>
                              </w: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ja rīcības plāns netiek pildīts.</w:t>
                              </w:r>
                            </w:p>
                            <w:p w:rsidR="00EF2159" w:rsidRDefault="006050FC" w:rsidP="008615F7">
                              <w:pPr>
                                <w:pStyle w:val="Sarakstarindkopa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textDirection w:val="btLr"/>
                              </w:pP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Informē v</w:t>
                              </w: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</w:rPr>
                                <w:t xml:space="preserve">alsts un novada institūciju </w:t>
                              </w: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speciālistu par problēmu un nepieciešamo palīdzību.</w:t>
                              </w:r>
                            </w:p>
                            <w:p w:rsidR="00EF2159" w:rsidRDefault="00EF2159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  <w:p w:rsidR="00EF2159" w:rsidRDefault="00EF2159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3" name="Lejupvērstā bultiņa 13"/>
                        <wps:cNvSpPr/>
                        <wps:spPr>
                          <a:xfrm>
                            <a:off x="4397829" y="1817914"/>
                            <a:ext cx="160020" cy="43434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accent3"/>
                          </a:solidFill>
                          <a:ln w="25400" cap="flat" cmpd="sng">
                            <a:solidFill>
                              <a:srgbClr val="71884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F2159" w:rsidRDefault="00EF215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Taisnstūris 16"/>
                        <wps:cNvSpPr/>
                        <wps:spPr>
                          <a:xfrm>
                            <a:off x="6198054" y="532348"/>
                            <a:ext cx="2255520" cy="937260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2159" w:rsidRDefault="006050FC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Saruna ar bērnu par problēmu  un/vai ieraksts  uzvedības žurnālā.</w:t>
                              </w:r>
                            </w:p>
                            <w:p w:rsidR="00EF2159" w:rsidRDefault="006050FC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EF2159" w:rsidRDefault="00EF2159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6" name="Taisnstūris 6"/>
                        <wps:cNvSpPr/>
                        <wps:spPr>
                          <a:xfrm>
                            <a:off x="6727372" y="2471057"/>
                            <a:ext cx="1973580" cy="350520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2159" w:rsidRPr="008615F7" w:rsidRDefault="006050FC" w:rsidP="008615F7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b/>
                                </w:rPr>
                              </w:pP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</w:rPr>
                                <w:t>Skolas administrācij</w:t>
                              </w: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8"/>
                                </w:rPr>
                                <w:t>a</w:t>
                              </w:r>
                            </w:p>
                            <w:p w:rsidR="00EF2159" w:rsidRDefault="00EF2159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7" name="Taisnstūris 7"/>
                        <wps:cNvSpPr/>
                        <wps:spPr>
                          <a:xfrm>
                            <a:off x="3635829" y="816428"/>
                            <a:ext cx="1668780" cy="285750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2159" w:rsidRPr="008615F7" w:rsidRDefault="006050FC" w:rsidP="008615F7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b/>
                                </w:rPr>
                              </w:pP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</w:rPr>
                                <w:t>Priekšmetu skolotājs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4" name="Lejupvērstā bultiņa 14"/>
                        <wps:cNvSpPr/>
                        <wps:spPr>
                          <a:xfrm>
                            <a:off x="4386943" y="1153886"/>
                            <a:ext cx="171450" cy="276225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accent3"/>
                          </a:solidFill>
                          <a:ln w="25400" cap="flat" cmpd="sng">
                            <a:solidFill>
                              <a:srgbClr val="71884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F2159" w:rsidRDefault="00EF215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Kreisā bultiņa 19"/>
                        <wps:cNvSpPr/>
                        <wps:spPr>
                          <a:xfrm>
                            <a:off x="3069771" y="1533525"/>
                            <a:ext cx="673100" cy="158750"/>
                          </a:xfrm>
                          <a:prstGeom prst="lef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accent4"/>
                          </a:solidFill>
                          <a:ln w="25400" cap="flat" cmpd="sng">
                            <a:solidFill>
                              <a:srgbClr val="5D487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F2159" w:rsidRDefault="00EF215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Taisnstūris 22"/>
                        <wps:cNvSpPr/>
                        <wps:spPr>
                          <a:xfrm>
                            <a:off x="3363686" y="2296886"/>
                            <a:ext cx="2324100" cy="838200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2159" w:rsidRDefault="006050FC" w:rsidP="008615F7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</w:rPr>
                                <w:t>Skolas atbalsta personāls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 (sociālais pedagogs, karjeras speciālists, psihologs, speciālais pedagogs)</w:t>
                              </w:r>
                            </w:p>
                            <w:p w:rsidR="00EF2159" w:rsidRDefault="00EF2159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0" name="Taisnstūris 20"/>
                        <wps:cNvSpPr/>
                        <wps:spPr>
                          <a:xfrm>
                            <a:off x="6999514" y="3254828"/>
                            <a:ext cx="2845044" cy="1546860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2159" w:rsidRDefault="006050FC" w:rsidP="008615F7">
                              <w:pPr>
                                <w:pStyle w:val="Sarakstarindkopa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jc w:val="both"/>
                                <w:textDirection w:val="btLr"/>
                              </w:pP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</w:rPr>
                                <w:t>Apkopo un izvērtē</w:t>
                              </w: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informāciju par skolēniem, kuriem nepieciešama palīdzība.</w:t>
                              </w:r>
                            </w:p>
                            <w:p w:rsidR="00EF2159" w:rsidRDefault="006050FC" w:rsidP="008615F7">
                              <w:pPr>
                                <w:pStyle w:val="Sarakstarindkopa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jc w:val="both"/>
                                <w:textDirection w:val="btLr"/>
                              </w:pP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Izstrādā problēmas </w:t>
                              </w: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</w:rPr>
                                <w:t>risināšanas plānu</w:t>
                              </w: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, uzrauga tā izpildi un ievieš korekcijas.</w:t>
                              </w:r>
                            </w:p>
                            <w:p w:rsidR="00EF2159" w:rsidRDefault="006050FC" w:rsidP="008615F7">
                              <w:pPr>
                                <w:pStyle w:val="Sarakstarindkopa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textDirection w:val="btLr"/>
                              </w:pP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Sadarbojas ar valsts un pašvaldības institūcijām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3" name="Text Box 6"/>
                        <wps:cNvSpPr txBox="1"/>
                        <wps:spPr>
                          <a:xfrm>
                            <a:off x="2917372" y="5159828"/>
                            <a:ext cx="3448050" cy="12858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4E4C" w:rsidRPr="008615F7" w:rsidRDefault="00394E4C" w:rsidP="008615F7">
                              <w:pPr>
                                <w:pStyle w:val="Sarakstarindkopa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</w:pP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Izglītības pārvalde</w:t>
                              </w:r>
                            </w:p>
                            <w:p w:rsidR="00394E4C" w:rsidRPr="008615F7" w:rsidRDefault="00394E4C" w:rsidP="008615F7">
                              <w:pPr>
                                <w:pStyle w:val="Sarakstarindkopa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</w:pP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Saldus novada sociālais dienests(psihologs, mūzikas terapeits, </w:t>
                              </w:r>
                              <w:proofErr w:type="spellStart"/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ergoterateits</w:t>
                              </w:r>
                              <w:proofErr w:type="spellEnd"/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)</w:t>
                              </w:r>
                            </w:p>
                            <w:p w:rsidR="00394E4C" w:rsidRPr="008615F7" w:rsidRDefault="00394E4C" w:rsidP="008615F7">
                              <w:pPr>
                                <w:pStyle w:val="Sarakstarindkopa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</w:pP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Bāriņtiesa</w:t>
                              </w:r>
                            </w:p>
                            <w:p w:rsidR="00394E4C" w:rsidRPr="008615F7" w:rsidRDefault="00394E4C" w:rsidP="008615F7">
                              <w:pPr>
                                <w:pStyle w:val="Sarakstarindkopa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</w:pP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Policija</w:t>
                              </w:r>
                              <w:r w:rsidR="008615F7" w:rsidRPr="008615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(nepilngadīgo lietu inspekcija)</w:t>
                              </w:r>
                            </w:p>
                            <w:p w:rsidR="00394E4C" w:rsidRPr="008615F7" w:rsidRDefault="00394E4C" w:rsidP="008615F7">
                              <w:pPr>
                                <w:pStyle w:val="Sarakstarindkopa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</w:pPr>
                              <w:r w:rsidRPr="008615F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Pedagoģiski medicīniskā komisija</w:t>
                              </w:r>
                            </w:p>
                            <w:p w:rsidR="00394E4C" w:rsidRPr="008615F7" w:rsidRDefault="00394E4C" w:rsidP="008615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Lejupvērstā bultiņa 24"/>
                        <wps:cNvSpPr/>
                        <wps:spPr>
                          <a:xfrm>
                            <a:off x="4397829" y="478971"/>
                            <a:ext cx="144780" cy="32766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accent3"/>
                          </a:solidFill>
                          <a:ln w="25400" cap="flat" cmpd="sng">
                            <a:solidFill>
                              <a:srgbClr val="71884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8615F7" w:rsidRDefault="008615F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" name="Kreisā bultiņa 25"/>
                        <wps:cNvSpPr/>
                        <wps:spPr>
                          <a:xfrm rot="10800000">
                            <a:off x="5393872" y="902153"/>
                            <a:ext cx="673100" cy="158750"/>
                          </a:xfrm>
                          <a:prstGeom prst="lef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accent4"/>
                          </a:solidFill>
                          <a:ln w="25400" cap="flat" cmpd="sng">
                            <a:solidFill>
                              <a:srgbClr val="5D487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8615F7" w:rsidRDefault="008615F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" name="Kreisā bultiņa 26"/>
                        <wps:cNvSpPr/>
                        <wps:spPr>
                          <a:xfrm>
                            <a:off x="5910943" y="2460171"/>
                            <a:ext cx="673100" cy="158750"/>
                          </a:xfrm>
                          <a:prstGeom prst="lef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accent4"/>
                          </a:solidFill>
                          <a:ln w="25400" cap="flat" cmpd="sng">
                            <a:solidFill>
                              <a:srgbClr val="5D487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8615F7" w:rsidRDefault="008615F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Kreisā bultiņa 27"/>
                        <wps:cNvSpPr/>
                        <wps:spPr>
                          <a:xfrm rot="10800000">
                            <a:off x="5954486" y="2721428"/>
                            <a:ext cx="673100" cy="158750"/>
                          </a:xfrm>
                          <a:prstGeom prst="lef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accent4"/>
                          </a:solidFill>
                          <a:ln w="25400" cap="flat" cmpd="sng">
                            <a:solidFill>
                              <a:srgbClr val="5D487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8615F7" w:rsidRDefault="008615F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Kreisā bultiņa 28"/>
                        <wps:cNvSpPr/>
                        <wps:spPr>
                          <a:xfrm>
                            <a:off x="2699657" y="2677886"/>
                            <a:ext cx="673100" cy="158750"/>
                          </a:xfrm>
                          <a:prstGeom prst="lef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accent4"/>
                          </a:solidFill>
                          <a:ln w="25400" cap="flat" cmpd="sng">
                            <a:solidFill>
                              <a:srgbClr val="5D487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8615F7" w:rsidRDefault="008615F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Kreisā bultiņa 29"/>
                        <wps:cNvSpPr/>
                        <wps:spPr>
                          <a:xfrm rot="10800000">
                            <a:off x="6281057" y="3973286"/>
                            <a:ext cx="673100" cy="158750"/>
                          </a:xfrm>
                          <a:prstGeom prst="lef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accent4"/>
                          </a:solidFill>
                          <a:ln w="25400" cap="flat" cmpd="sng">
                            <a:solidFill>
                              <a:srgbClr val="5D487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8615F7" w:rsidRDefault="008615F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8" o:spid="_x0000_s1026" style="position:absolute;left:0;text-align:left;margin-left:-3.75pt;margin-top:31.55pt;width:775.15pt;height:507.55pt;z-index:251694080" coordsize="98445,6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">
                <v:rect id="Taisnstūris 5" o:spid="_x0000_s1027" style="position:absolute;left:2503;width:94869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" fillcolor="#9bbb59 [3206]" strokecolor="#94b64e [3046]">
                  <v:fill color2="#cdddac [1622]" rotate="t" angle="180" focus="100%" type="gradient">
                    <o:fill v:ext="view" type="gradientUnscaled"/>
                  </v:fill>
                  <v:stroke startarrowwidth="narrow" startarrowlength="short" endarrowwidth="narrow" endarrowlength="short"/>
                  <v:shadow on="t" color="black" opacity="22937f" origin=",.5" offset="0,.63889mm"/>
                  <v:textbox inset="2.53958mm,1.2694mm,2.53958mm,1.2694mm">
                    <w:txbxContent>
                      <w:p w:rsidR="00EF2159" w:rsidRDefault="006050FC" w:rsidP="008E4445">
                        <w:pPr>
                          <w:spacing w:line="240" w:lineRule="auto"/>
                          <w:ind w:left="3600" w:hanging="2880"/>
                          <w:textDirection w:val="btLr"/>
                        </w:pPr>
                        <w:r w:rsidRPr="008E4445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6"/>
                            <w:szCs w:val="36"/>
                          </w:rPr>
                          <w:t>Problēma</w:t>
                        </w:r>
                        <w:r w:rsidR="008E4445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6"/>
                            <w:szCs w:val="36"/>
                          </w:rPr>
                          <w:t xml:space="preserve"> - </w:t>
                        </w:r>
                        <w:r w:rsidR="00394E4C" w:rsidRPr="008E4445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</w:rPr>
                          <w:t>Bērna uzvedība</w:t>
                        </w:r>
                        <w:r w:rsidR="008615F7" w:rsidRPr="008E4445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</w:rPr>
                          <w:t xml:space="preserve">/ </w:t>
                        </w:r>
                        <w:r w:rsidRPr="008E4445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</w:rPr>
                          <w:t>Bērna sekmes</w:t>
                        </w:r>
                        <w:r w:rsidR="008615F7" w:rsidRPr="008E4445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</w:rPr>
                          <w:t xml:space="preserve">/ </w:t>
                        </w:r>
                        <w:r w:rsidRPr="008E4445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36"/>
                          </w:rPr>
                          <w:t>Bērna mācību stundu kavējumi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 (skatīt kavējumu kārtībā)</w:t>
                        </w:r>
                      </w:p>
                      <w:p w:rsidR="00EF2159" w:rsidRDefault="00EF2159">
                        <w:pPr>
                          <w:spacing w:line="275" w:lineRule="auto"/>
                          <w:textDirection w:val="btLr"/>
                        </w:pPr>
                      </w:p>
                      <w:p w:rsidR="00EF2159" w:rsidRDefault="00EF2159">
                        <w:pPr>
                          <w:spacing w:after="0" w:line="240" w:lineRule="auto"/>
                          <w:ind w:left="720"/>
                          <w:textDirection w:val="btLr"/>
                        </w:pP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Lejupvērstā bultiņa 15" o:spid="_x0000_s1028" type="#_x0000_t67" style="position:absolute;left:44087;top:46046;width:1809;height:5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" adj="17694" fillcolor="#9bbb59 [3206]" strokecolor="#718840" strokeweight="2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EF2159" w:rsidRDefault="00EF2159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Lejupvērstā bultiņa 9" o:spid="_x0000_s1029" type="#_x0000_t67" style="position:absolute;left:43978;top:31895;width:1810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" adj="17100" fillcolor="#9bbb59 [3206]" strokecolor="#718840" strokeweight="2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EF2159" w:rsidRDefault="00EF2159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rect id="Taisnstūris 2" o:spid="_x0000_s1030" style="position:absolute;left:38072;top:14696;width:15164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" fillcolor="#fbcaa2 [1625]" strokecolor="#f68c36 [3049]">
                  <v:fill color2="#fdefe3 [505]" rotate="t" angle="180" colors="0 #ffbe86;22938f #ffd0aa;1 #ffebdb" focus="100%" type="gradient"/>
                  <v:stroke startarrowwidth="narrow" startarrowlength="short" endarrowwidth="narrow" endarrowlength="short"/>
                  <v:shadow on="t" color="black" opacity="24903f" origin=",.5" offset="0,.55556mm"/>
                  <v:textbox inset="2.53958mm,1.2694mm,2.53958mm,1.2694mm">
                    <w:txbxContent>
                      <w:p w:rsidR="00EF2159" w:rsidRPr="008615F7" w:rsidRDefault="006050FC" w:rsidP="008615F7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b/>
                          </w:rPr>
                        </w:pPr>
                        <w:r w:rsidRPr="008615F7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</w:rPr>
                          <w:t>Klases audzinātājs</w:t>
                        </w:r>
                      </w:p>
                      <w:p w:rsidR="00EF2159" w:rsidRDefault="00EF2159">
                        <w:pPr>
                          <w:spacing w:after="0" w:line="240" w:lineRule="auto"/>
                          <w:textDirection w:val="btLr"/>
                        </w:pPr>
                      </w:p>
                      <w:p w:rsidR="00EF2159" w:rsidRDefault="00EF2159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  <v:rect id="Taisnstūris 3" o:spid="_x0000_s1031" style="position:absolute;left:2939;top:9688;width:27051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" fillcolor="#a7bfde [1620]" strokecolor="#4579b8 [3044]">
                  <v:fill color2="#e4ecf5 [500]" rotate="t" angle="180" colors="0 #a3c4ff;22938f #bfd5ff;1 #e5eeff" focus="100%" type="gradient"/>
                  <v:stroke startarrowwidth="narrow" startarrowlength="short" endarrowwidth="narrow" endarrowlength="short"/>
                  <v:shadow on="t" color="black" opacity="24903f" origin=",.5" offset="0,.55556mm"/>
                  <v:textbox inset="2.53958mm,1.2694mm,2.53958mm,1.2694mm">
                    <w:txbxContent>
                      <w:p w:rsidR="00EF2159" w:rsidRDefault="006050FC" w:rsidP="008615F7">
                        <w:pPr>
                          <w:pStyle w:val="Sarakstarindkopa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textDirection w:val="btLr"/>
                        </w:pPr>
                        <w:r w:rsidRPr="00861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Saruna ar bērnu.</w:t>
                        </w:r>
                      </w:p>
                      <w:p w:rsidR="00EF2159" w:rsidRDefault="006050FC" w:rsidP="008615F7">
                        <w:pPr>
                          <w:pStyle w:val="Sarakstarindkopa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textDirection w:val="btLr"/>
                        </w:pPr>
                        <w:r w:rsidRPr="00861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Bērna vecāku informēšana par situāciju un  iespējamo palīdzību.</w:t>
                        </w:r>
                      </w:p>
                      <w:p w:rsidR="00EF2159" w:rsidRDefault="006050FC" w:rsidP="008615F7">
                        <w:pPr>
                          <w:pStyle w:val="Sarakstarindkopa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textDirection w:val="btLr"/>
                        </w:pPr>
                        <w:r w:rsidRPr="00861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Informācijas nodošana skolas atbalsta personālam.</w:t>
                        </w:r>
                      </w:p>
                      <w:p w:rsidR="00EF2159" w:rsidRDefault="006050FC" w:rsidP="008615F7">
                        <w:pPr>
                          <w:pStyle w:val="Sarakstarindkopa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textDirection w:val="btLr"/>
                        </w:pPr>
                        <w:r w:rsidRPr="00861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Mazās pedagoģiskās sanāksmes organizēšana.</w:t>
                        </w:r>
                      </w:p>
                      <w:p w:rsidR="00EF2159" w:rsidRDefault="00EF2159">
                        <w:pPr>
                          <w:spacing w:after="0" w:line="240" w:lineRule="auto"/>
                          <w:ind w:left="720"/>
                          <w:textDirection w:val="btLr"/>
                        </w:pPr>
                      </w:p>
                    </w:txbxContent>
                  </v:textbox>
                </v:rect>
                <v:rect id="Taisnstūris 11" o:spid="_x0000_s1032" style="position:absolute;left:30697;top:36467;width:31433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" fillcolor="#fbcaa2 [1625]" strokecolor="#f68c36 [3049]">
                  <v:fill color2="#fdefe3 [505]" rotate="t" angle="180" colors="0 #ffbe86;22938f #ffd0aa;1 #ffebdb" focus="100%" type="gradient"/>
                  <v:stroke startarrowwidth="narrow" startarrowlength="short" endarrowwidth="narrow" endarrowlength="short"/>
                  <v:shadow on="t" color="black" opacity="24903f" origin=",.5" offset="0,.55556mm"/>
                  <v:textbox inset="2.53958mm,1.2694mm,2.53958mm,1.2694mm">
                    <w:txbxContent>
                      <w:p w:rsidR="008615F7" w:rsidRDefault="006050FC" w:rsidP="008615F7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8615F7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</w:rPr>
                          <w:t>Skolas atbalsta komanda</w:t>
                        </w:r>
                      </w:p>
                      <w:p w:rsidR="00EF2159" w:rsidRDefault="006050FC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(skolas psihologs, speciālais pedagogs-karjeras konsultants, sociālais pedagogs, skolas medmāsa, logopēds, direktores vietnieki)</w:t>
                        </w:r>
                      </w:p>
                    </w:txbxContent>
                  </v:textbox>
                </v:rect>
                <v:rect id="Taisnstūris 8" o:spid="_x0000_s1033" style="position:absolute;top:24057;width:26479;height:29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" fillcolor="#a7bfde [1620]" strokecolor="#4579b8 [3044]">
                  <v:fill color2="#e4ecf5 [500]" rotate="t" angle="180" colors="0 #a3c4ff;22938f #bfd5ff;1 #e5eeff" focus="100%" type="gradient"/>
                  <v:stroke startarrowwidth="narrow" startarrowlength="short" endarrowwidth="narrow" endarrowlength="short"/>
                  <v:shadow on="t" color="black" opacity="24903f" origin=",.5" offset="0,.55556mm"/>
                  <v:textbox inset="2.53958mm,1.2694mm,2.53958mm,1.2694mm">
                    <w:txbxContent>
                      <w:p w:rsidR="00EF2159" w:rsidRDefault="006050FC" w:rsidP="008615F7">
                        <w:pPr>
                          <w:pStyle w:val="Sarakstarindkop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textDirection w:val="btLr"/>
                        </w:pPr>
                        <w:r w:rsidRPr="00861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Problēmas </w:t>
                        </w:r>
                        <w:r w:rsidRPr="008615F7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</w:rPr>
                          <w:t>aktualizēšana</w:t>
                        </w:r>
                        <w:r w:rsidRPr="00861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.</w:t>
                        </w:r>
                      </w:p>
                      <w:p w:rsidR="00EF2159" w:rsidRDefault="006050FC" w:rsidP="008615F7">
                        <w:pPr>
                          <w:pStyle w:val="Sarakstarindkop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textDirection w:val="btLr"/>
                        </w:pPr>
                        <w:r w:rsidRPr="00861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Iespējamo </w:t>
                        </w:r>
                        <w:r w:rsidRPr="008615F7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</w:rPr>
                          <w:t xml:space="preserve">risinājumu </w:t>
                        </w:r>
                        <w:r w:rsidRPr="00861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izvērtēšana.</w:t>
                        </w:r>
                      </w:p>
                      <w:p w:rsidR="00EF2159" w:rsidRDefault="006050FC" w:rsidP="008615F7">
                        <w:pPr>
                          <w:pStyle w:val="Sarakstarindkop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textDirection w:val="btLr"/>
                        </w:pPr>
                        <w:r w:rsidRPr="00861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Rīcības </w:t>
                        </w:r>
                        <w:r w:rsidRPr="008615F7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</w:rPr>
                          <w:t xml:space="preserve">plāns </w:t>
                        </w:r>
                        <w:r w:rsidRPr="00861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(individuālais skolēnu izglītības plāns un/vai uzvedības plāns).</w:t>
                        </w:r>
                      </w:p>
                      <w:p w:rsidR="00EF2159" w:rsidRDefault="006050FC" w:rsidP="008615F7">
                        <w:pPr>
                          <w:pStyle w:val="Sarakstarindkop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textDirection w:val="btLr"/>
                        </w:pPr>
                        <w:r w:rsidRPr="008615F7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</w:rPr>
                          <w:t xml:space="preserve">Kontrole </w:t>
                        </w:r>
                        <w:r w:rsidRPr="00861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par plāna izpildi </w:t>
                        </w:r>
                      </w:p>
                      <w:p w:rsidR="00EF2159" w:rsidRDefault="006050FC" w:rsidP="008615F7">
                        <w:pPr>
                          <w:pStyle w:val="Sarakstarindkop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textDirection w:val="btLr"/>
                        </w:pPr>
                        <w:r w:rsidRPr="008615F7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</w:rPr>
                          <w:t xml:space="preserve">Vecāku </w:t>
                        </w:r>
                        <w:r w:rsidRPr="00861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iesaistīšana rīcības plāna izpildē.</w:t>
                        </w:r>
                      </w:p>
                      <w:p w:rsidR="00EF2159" w:rsidRDefault="006050FC" w:rsidP="008615F7">
                        <w:pPr>
                          <w:pStyle w:val="Sarakstarindkop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textDirection w:val="btLr"/>
                        </w:pPr>
                        <w:r w:rsidRPr="00861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Sociālais pedagogs i</w:t>
                        </w:r>
                        <w:r w:rsidRPr="008615F7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</w:rPr>
                          <w:t>nformē skolas administrāciju,</w:t>
                        </w:r>
                        <w:r w:rsidRPr="00861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 ja rīcības plāns netiek pildīts.</w:t>
                        </w:r>
                      </w:p>
                      <w:p w:rsidR="00EF2159" w:rsidRDefault="006050FC" w:rsidP="008615F7">
                        <w:pPr>
                          <w:pStyle w:val="Sarakstarindkop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textDirection w:val="btLr"/>
                        </w:pPr>
                        <w:r w:rsidRPr="00861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Informē v</w:t>
                        </w:r>
                        <w:r w:rsidRPr="008615F7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</w:rPr>
                          <w:t xml:space="preserve">alsts un novada institūciju </w:t>
                        </w:r>
                        <w:r w:rsidRPr="00861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speciālistu par problēmu un nepieciešamo palīdzību.</w:t>
                        </w:r>
                      </w:p>
                      <w:p w:rsidR="00EF2159" w:rsidRDefault="00EF2159">
                        <w:pPr>
                          <w:spacing w:line="275" w:lineRule="auto"/>
                          <w:textDirection w:val="btLr"/>
                        </w:pPr>
                      </w:p>
                      <w:p w:rsidR="00EF2159" w:rsidRDefault="00EF2159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  <v:shape id="Lejupvērstā bultiņa 13" o:spid="_x0000_s1034" type="#_x0000_t67" style="position:absolute;left:43978;top:18179;width:1600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" adj="17621" fillcolor="#9bbb59 [3206]" strokecolor="#718840" strokeweight="2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EF2159" w:rsidRDefault="00EF2159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rect id="Taisnstūris 16" o:spid="_x0000_s1035" style="position:absolute;left:61980;top:5323;width:22555;height:9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" fillcolor="#a7bfde [1620]" strokecolor="#4579b8 [3044]">
                  <v:fill color2="#e4ecf5 [500]" rotate="t" angle="180" colors="0 #a3c4ff;22938f #bfd5ff;1 #e5eeff" focus="100%" type="gradient"/>
                  <v:stroke startarrowwidth="narrow" startarrowlength="short" endarrowwidth="narrow" endarrowlength="short"/>
                  <v:shadow on="t" color="black" opacity="24903f" origin=",.5" offset="0,.55556mm"/>
                  <v:textbox inset="2.53958mm,1.2694mm,2.53958mm,1.2694mm">
                    <w:txbxContent>
                      <w:p w:rsidR="00EF2159" w:rsidRDefault="006050FC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Saruna ar bērnu par problēmu  un/vai ieraksts  uzvedības žurnālā.</w:t>
                        </w:r>
                      </w:p>
                      <w:p w:rsidR="00EF2159" w:rsidRDefault="006050FC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  <w:p w:rsidR="00EF2159" w:rsidRDefault="00EF2159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  <v:rect id="Taisnstūris 6" o:spid="_x0000_s1036" style="position:absolute;left:67273;top:24710;width:19736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" fillcolor="#a7bfde [1620]" strokecolor="#4579b8 [3044]">
                  <v:fill color2="#e4ecf5 [500]" rotate="t" angle="180" colors="0 #a3c4ff;22938f #bfd5ff;1 #e5eeff" focus="100%" type="gradient"/>
                  <v:stroke startarrowwidth="narrow" startarrowlength="short" endarrowwidth="narrow" endarrowlength="short"/>
                  <v:shadow on="t" color="black" opacity="24903f" origin=",.5" offset="0,.55556mm"/>
                  <v:textbox inset="2.53958mm,1.2694mm,2.53958mm,1.2694mm">
                    <w:txbxContent>
                      <w:p w:rsidR="00EF2159" w:rsidRPr="008615F7" w:rsidRDefault="006050FC" w:rsidP="008615F7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b/>
                          </w:rPr>
                        </w:pPr>
                        <w:r w:rsidRPr="008615F7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</w:rPr>
                          <w:t>Skolas administrācij</w:t>
                        </w:r>
                        <w:r w:rsidRPr="008615F7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</w:rPr>
                          <w:t>a</w:t>
                        </w:r>
                      </w:p>
                      <w:p w:rsidR="00EF2159" w:rsidRDefault="00EF2159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  <v:rect id="Taisnstūris 7" o:spid="_x0000_s1037" style="position:absolute;left:36358;top:8164;width:1668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" fillcolor="#fbcaa2 [1625]" strokecolor="#f68c36 [3049]">
                  <v:fill color2="#fdefe3 [505]" rotate="t" angle="180" colors="0 #ffbe86;22938f #ffd0aa;1 #ffebdb" focus="100%" type="gradient"/>
                  <v:stroke startarrowwidth="narrow" startarrowlength="short" endarrowwidth="narrow" endarrowlength="short"/>
                  <v:shadow on="t" color="black" opacity="24903f" origin=",.5" offset="0,.55556mm"/>
                  <v:textbox inset="2.53958mm,1.2694mm,2.53958mm,1.2694mm">
                    <w:txbxContent>
                      <w:p w:rsidR="00EF2159" w:rsidRPr="008615F7" w:rsidRDefault="006050FC" w:rsidP="008615F7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b/>
                          </w:rPr>
                        </w:pPr>
                        <w:r w:rsidRPr="008615F7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</w:rPr>
                          <w:t>Priekšmetu skolotājs</w:t>
                        </w:r>
                      </w:p>
                    </w:txbxContent>
                  </v:textbox>
                </v:rect>
                <v:shape id="Lejupvērstā bultiņa 14" o:spid="_x0000_s1038" type="#_x0000_t67" style="position:absolute;left:43869;top:11538;width:1714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" adj="14897" fillcolor="#9bbb59 [3206]" strokecolor="#718840" strokeweight="2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EF2159" w:rsidRDefault="00EF2159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Kreisā bultiņa 19" o:spid="_x0000_s1039" type="#_x0000_t66" style="position:absolute;left:30697;top:15335;width:6731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" adj="2547" fillcolor="#8064a2 [3207]" strokecolor="#5d4876" strokeweight="2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EF2159" w:rsidRDefault="00EF2159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rect id="Taisnstūris 22" o:spid="_x0000_s1040" style="position:absolute;left:33636;top:22968;width:23241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" fillcolor="#fbcaa2 [1625]" strokecolor="#f68c36 [3049]">
                  <v:fill color2="#fdefe3 [505]" rotate="t" angle="180" colors="0 #ffbe86;22938f #ffd0aa;1 #ffebdb" focus="100%" type="gradient"/>
                  <v:stroke startarrowwidth="narrow" startarrowlength="short" endarrowwidth="narrow" endarrowlength="short"/>
                  <v:shadow on="t" color="black" opacity="24903f" origin=",.5" offset="0,.55556mm"/>
                  <v:textbox inset="2.53958mm,1.2694mm,2.53958mm,1.2694mm">
                    <w:txbxContent>
                      <w:p w:rsidR="00EF2159" w:rsidRDefault="006050FC" w:rsidP="008615F7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8615F7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</w:rPr>
                          <w:t>Skolas atbalsta personāls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  (sociālais pedagogs, karjeras speciālists, psihologs, speciālais pedagogs)</w:t>
                        </w:r>
                      </w:p>
                      <w:p w:rsidR="00EF2159" w:rsidRDefault="00EF2159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  <v:rect id="Taisnstūris 20" o:spid="_x0000_s1041" style="position:absolute;left:69995;top:32548;width:28450;height:15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" fillcolor="#a7bfde [1620]" strokecolor="#4579b8 [3044]">
                  <v:fill color2="#e4ecf5 [500]" rotate="t" angle="180" colors="0 #a3c4ff;22938f #bfd5ff;1 #e5eeff" focus="100%" type="gradient"/>
                  <v:stroke startarrowwidth="narrow" startarrowlength="short" endarrowwidth="narrow" endarrowlength="short"/>
                  <v:shadow on="t" color="black" opacity="24903f" origin=",.5" offset="0,.55556mm"/>
                  <v:textbox inset="2.53958mm,1.2694mm,2.53958mm,1.2694mm">
                    <w:txbxContent>
                      <w:p w:rsidR="00EF2159" w:rsidRDefault="006050FC" w:rsidP="008615F7">
                        <w:pPr>
                          <w:pStyle w:val="Sarakstarindkopa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jc w:val="both"/>
                          <w:textDirection w:val="btLr"/>
                        </w:pPr>
                        <w:r w:rsidRPr="008615F7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</w:rPr>
                          <w:t>Apkopo un izvērtē</w:t>
                        </w:r>
                        <w:r w:rsidRPr="00861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 informāciju par skolēniem, kuriem nepieciešama palīdzība.</w:t>
                        </w:r>
                      </w:p>
                      <w:p w:rsidR="00EF2159" w:rsidRDefault="006050FC" w:rsidP="008615F7">
                        <w:pPr>
                          <w:pStyle w:val="Sarakstarindkopa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jc w:val="both"/>
                          <w:textDirection w:val="btLr"/>
                        </w:pPr>
                        <w:r w:rsidRPr="00861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Izstrādā problēmas </w:t>
                        </w:r>
                        <w:r w:rsidRPr="008615F7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</w:rPr>
                          <w:t>risināšanas plānu</w:t>
                        </w:r>
                        <w:r w:rsidRPr="00861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, uzrauga tā izpildi un ievieš korekcijas.</w:t>
                        </w:r>
                      </w:p>
                      <w:p w:rsidR="00EF2159" w:rsidRDefault="006050FC" w:rsidP="008615F7">
                        <w:pPr>
                          <w:pStyle w:val="Sarakstarindkopa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textDirection w:val="btLr"/>
                        </w:pPr>
                        <w:r w:rsidRPr="00861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Sadarbojas ar valsts un pašvaldības institūcijām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42" type="#_x0000_t202" style="position:absolute;left:29173;top:51598;width:34481;height:1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394E4C" w:rsidRPr="008615F7" w:rsidRDefault="00394E4C" w:rsidP="008615F7">
                        <w:pPr>
                          <w:pStyle w:val="Sarakstarindkopa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861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Izglītības pārvalde</w:t>
                        </w:r>
                      </w:p>
                      <w:p w:rsidR="00394E4C" w:rsidRPr="008615F7" w:rsidRDefault="00394E4C" w:rsidP="008615F7">
                        <w:pPr>
                          <w:pStyle w:val="Sarakstarindkopa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861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Saldus novada sociālais dienests(psihologs, mūzikas terapeits, </w:t>
                        </w:r>
                        <w:proofErr w:type="spellStart"/>
                        <w:r w:rsidRPr="00861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ergoterateits</w:t>
                        </w:r>
                        <w:proofErr w:type="spellEnd"/>
                        <w:r w:rsidRPr="00861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)</w:t>
                        </w:r>
                      </w:p>
                      <w:p w:rsidR="00394E4C" w:rsidRPr="008615F7" w:rsidRDefault="00394E4C" w:rsidP="008615F7">
                        <w:pPr>
                          <w:pStyle w:val="Sarakstarindkopa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861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Bāriņtiesa</w:t>
                        </w:r>
                      </w:p>
                      <w:p w:rsidR="00394E4C" w:rsidRPr="008615F7" w:rsidRDefault="00394E4C" w:rsidP="008615F7">
                        <w:pPr>
                          <w:pStyle w:val="Sarakstarindkopa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861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Policija</w:t>
                        </w:r>
                        <w:r w:rsidR="008615F7" w:rsidRPr="00861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  <w:r w:rsidRPr="00861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(nepilngadīgo lietu inspekcija)</w:t>
                        </w:r>
                      </w:p>
                      <w:p w:rsidR="00394E4C" w:rsidRPr="008615F7" w:rsidRDefault="00394E4C" w:rsidP="008615F7">
                        <w:pPr>
                          <w:pStyle w:val="Sarakstarindkopa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861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Pedagoģiski medicīniskā komisija</w:t>
                        </w:r>
                      </w:p>
                      <w:p w:rsidR="00394E4C" w:rsidRPr="008615F7" w:rsidRDefault="00394E4C" w:rsidP="008615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</w:rPr>
                        </w:pPr>
                      </w:p>
                    </w:txbxContent>
                  </v:textbox>
                </v:shape>
                <v:shape id="Lejupvērstā bultiņa 24" o:spid="_x0000_s1043" type="#_x0000_t67" style="position:absolute;left:43978;top:4789;width:1448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" adj="16828" fillcolor="#9bbb59 [3206]" strokecolor="#718840" strokeweight="2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8615F7" w:rsidRDefault="008615F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Kreisā bultiņa 25" o:spid="_x0000_s1044" type="#_x0000_t66" style="position:absolute;left:53938;top:9021;width:6731;height:158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" adj="2547" fillcolor="#8064a2 [3207]" strokecolor="#5d4876" strokeweight="2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8615F7" w:rsidRDefault="008615F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Kreisā bultiņa 26" o:spid="_x0000_s1045" type="#_x0000_t66" style="position:absolute;left:59109;top:24601;width:6731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" adj="2547" fillcolor="#8064a2 [3207]" strokecolor="#5d4876" strokeweight="2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8615F7" w:rsidRDefault="008615F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Kreisā bultiņa 27" o:spid="_x0000_s1046" type="#_x0000_t66" style="position:absolute;left:59544;top:27214;width:6731;height:158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" adj="2547" fillcolor="#8064a2 [3207]" strokecolor="#5d4876" strokeweight="2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8615F7" w:rsidRDefault="008615F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Kreisā bultiņa 28" o:spid="_x0000_s1047" type="#_x0000_t66" style="position:absolute;left:26996;top:26778;width:6731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" adj="2547" fillcolor="#8064a2 [3207]" strokecolor="#5d4876" strokeweight="2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8615F7" w:rsidRDefault="008615F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Kreisā bultiņa 29" o:spid="_x0000_s1048" type="#_x0000_t66" style="position:absolute;left:62810;top:39732;width:6731;height:158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" adj="2547" fillcolor="#8064a2 [3207]" strokecolor="#5d4876" strokeweight="2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8615F7" w:rsidRDefault="008615F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6050FC">
        <w:rPr>
          <w:rFonts w:ascii="Times New Roman" w:eastAsia="Times New Roman" w:hAnsi="Times New Roman" w:cs="Times New Roman"/>
          <w:b/>
          <w:i/>
          <w:sz w:val="40"/>
          <w:szCs w:val="40"/>
        </w:rPr>
        <w:t>Kārtība par sadarbību bērna problēmu risināšanā Saldus vidusskolā</w:t>
      </w:r>
      <w:bookmarkStart w:id="1" w:name="_gjdgxs" w:colFirst="0" w:colLast="0"/>
      <w:bookmarkEnd w:id="1"/>
    </w:p>
    <w:sectPr w:rsidR="008E4445" w:rsidRPr="00394E4C" w:rsidSect="008E4445">
      <w:footerReference w:type="default" r:id="rId7"/>
      <w:pgSz w:w="16838" w:h="11906" w:orient="landscape"/>
      <w:pgMar w:top="284" w:right="720" w:bottom="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7EB" w:rsidRDefault="002D07EB">
      <w:pPr>
        <w:spacing w:after="0" w:line="240" w:lineRule="auto"/>
      </w:pPr>
      <w:r>
        <w:separator/>
      </w:r>
    </w:p>
  </w:endnote>
  <w:endnote w:type="continuationSeparator" w:id="0">
    <w:p w:rsidR="002D07EB" w:rsidRDefault="002D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59" w:rsidRDefault="00EF2159"/>
  <w:tbl>
    <w:tblPr>
      <w:tblStyle w:val="a"/>
      <w:tblW w:w="9535" w:type="dxa"/>
      <w:tblInd w:w="0" w:type="dxa"/>
      <w:tblLayout w:type="fixed"/>
      <w:tblLook w:val="0600" w:firstRow="0" w:lastRow="0" w:firstColumn="0" w:lastColumn="0" w:noHBand="1" w:noVBand="1"/>
    </w:tblPr>
    <w:tblGrid>
      <w:gridCol w:w="3815"/>
      <w:gridCol w:w="5720"/>
    </w:tblGrid>
    <w:tr w:rsidR="00EF2159">
      <w:trPr>
        <w:trHeight w:val="9410"/>
      </w:trPr>
      <w:tc>
        <w:tcPr>
          <w:tcW w:w="3815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EF2159" w:rsidRDefault="00EF2159"/>
      </w:tc>
      <w:tc>
        <w:tcPr>
          <w:tcW w:w="572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F2159" w:rsidRDefault="00EF2159"/>
      </w:tc>
    </w:tr>
    <w:tr w:rsidR="00EF2159">
      <w:trPr>
        <w:trHeight w:val="2315"/>
      </w:trPr>
      <w:tc>
        <w:tcPr>
          <w:tcW w:w="3815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EF2159" w:rsidRDefault="00EF2159"/>
      </w:tc>
      <w:tc>
        <w:tcPr>
          <w:tcW w:w="572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EF2159" w:rsidRDefault="00EF2159"/>
      </w:tc>
    </w:tr>
  </w:tbl>
  <w:p w:rsidR="00EF2159" w:rsidRDefault="00EF21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7EB" w:rsidRDefault="002D07EB">
      <w:pPr>
        <w:spacing w:after="0" w:line="240" w:lineRule="auto"/>
      </w:pPr>
      <w:r>
        <w:separator/>
      </w:r>
    </w:p>
  </w:footnote>
  <w:footnote w:type="continuationSeparator" w:id="0">
    <w:p w:rsidR="002D07EB" w:rsidRDefault="002D0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3D7E"/>
    <w:multiLevelType w:val="hybridMultilevel"/>
    <w:tmpl w:val="9048A6E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27F3C"/>
    <w:multiLevelType w:val="hybridMultilevel"/>
    <w:tmpl w:val="0E1E0E3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A326E"/>
    <w:multiLevelType w:val="hybridMultilevel"/>
    <w:tmpl w:val="BE5ECED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66548"/>
    <w:multiLevelType w:val="hybridMultilevel"/>
    <w:tmpl w:val="84FE7E2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A4427"/>
    <w:multiLevelType w:val="hybridMultilevel"/>
    <w:tmpl w:val="6608D25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59"/>
    <w:rsid w:val="00153575"/>
    <w:rsid w:val="002D07EB"/>
    <w:rsid w:val="00394E4C"/>
    <w:rsid w:val="006050FC"/>
    <w:rsid w:val="00703135"/>
    <w:rsid w:val="00835979"/>
    <w:rsid w:val="008615F7"/>
    <w:rsid w:val="00867CFA"/>
    <w:rsid w:val="008E4445"/>
    <w:rsid w:val="00E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8164E-0F4B-40FB-B5D3-1892B841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arakstarindkopa">
    <w:name w:val="List Paragraph"/>
    <w:basedOn w:val="Parasts"/>
    <w:uiPriority w:val="34"/>
    <w:qFormat/>
    <w:rsid w:val="00394E4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2021-02-22T06:45:00Z</dcterms:created>
  <dcterms:modified xsi:type="dcterms:W3CDTF">2021-02-22T06:45:00Z</dcterms:modified>
</cp:coreProperties>
</file>